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5C" w:rsidRPr="00BB6A68" w:rsidRDefault="003D11E6" w:rsidP="00904759">
      <w:pPr>
        <w:pStyle w:val="TreA"/>
        <w:ind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B6A68">
        <w:rPr>
          <w:rFonts w:ascii="Times New Roman" w:hAnsi="Times New Roman" w:cs="Times New Roman"/>
          <w:b/>
          <w:bCs/>
          <w:sz w:val="24"/>
          <w:szCs w:val="24"/>
        </w:rPr>
        <w:t>Registration form for the conference titled:</w:t>
      </w:r>
    </w:p>
    <w:p w:rsidR="00B4535C" w:rsidRPr="00BB6A68" w:rsidRDefault="003D11E6" w:rsidP="00904759">
      <w:pPr>
        <w:pStyle w:val="Tre"/>
        <w:shd w:val="clear" w:color="auto" w:fill="FFFFFF"/>
        <w:spacing w:line="360" w:lineRule="auto"/>
        <w:jc w:val="center"/>
        <w:rPr>
          <w:rFonts w:eastAsia="Arial" w:hAnsi="Times New Roman" w:cs="Times New Roman"/>
          <w:b/>
          <w:bCs/>
          <w:i/>
          <w:iCs/>
          <w:color w:val="212121"/>
          <w:u w:color="212121"/>
        </w:rPr>
      </w:pPr>
      <w:r w:rsidRPr="00BB6A68">
        <w:rPr>
          <w:rFonts w:hAnsi="Times New Roman" w:cs="Times New Roman"/>
          <w:b/>
          <w:bCs/>
          <w:i/>
          <w:iCs/>
          <w:color w:val="212121"/>
          <w:u w:color="212121"/>
        </w:rPr>
        <w:t>Translatology between quality management and criticism of translation</w:t>
      </w:r>
    </w:p>
    <w:p w:rsidR="00B4535C" w:rsidRPr="00BB6A68" w:rsidRDefault="00510896" w:rsidP="00904759">
      <w:pPr>
        <w:pStyle w:val="Tre"/>
        <w:spacing w:line="360" w:lineRule="auto"/>
        <w:jc w:val="center"/>
        <w:rPr>
          <w:rFonts w:eastAsia="Arial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Poznań, 10-</w:t>
      </w:r>
      <w:r w:rsidR="003D11E6" w:rsidRPr="00BB6A68">
        <w:rPr>
          <w:rFonts w:hAnsi="Times New Roman" w:cs="Times New Roman"/>
          <w:b/>
          <w:bCs/>
        </w:rPr>
        <w:t>11 March 2016</w:t>
      </w:r>
    </w:p>
    <w:p w:rsidR="00B4535C" w:rsidRPr="00BB6A68" w:rsidRDefault="00B4535C" w:rsidP="00904759">
      <w:pPr>
        <w:pStyle w:val="Tre"/>
        <w:shd w:val="clear" w:color="auto" w:fill="FFFFFF"/>
        <w:spacing w:line="360" w:lineRule="auto"/>
        <w:jc w:val="both"/>
        <w:rPr>
          <w:rFonts w:eastAsia="Arial" w:hAnsi="Times New Roman" w:cs="Times New Roman"/>
          <w:i/>
          <w:iCs/>
          <w:color w:val="212121"/>
          <w:u w:color="212121"/>
        </w:rPr>
      </w:pPr>
    </w:p>
    <w:p w:rsidR="00B4535C" w:rsidRPr="00BB6A68" w:rsidRDefault="00B4535C" w:rsidP="00904759">
      <w:pPr>
        <w:pStyle w:val="TreA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B4535C" w:rsidRPr="00BB6A68" w:rsidRDefault="003D11E6" w:rsidP="00904759">
      <w:pPr>
        <w:pStyle w:val="TreA"/>
        <w:jc w:val="left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BB6A68">
        <w:rPr>
          <w:rFonts w:ascii="Times New Roman" w:hAnsi="Times New Roman" w:cs="Times New Roman"/>
          <w:sz w:val="24"/>
          <w:szCs w:val="24"/>
          <w:u w:val="single"/>
        </w:rPr>
        <w:t xml:space="preserve">Contact details: </w:t>
      </w:r>
    </w:p>
    <w:p w:rsidR="00B4535C" w:rsidRDefault="003D11E6" w:rsidP="00904759">
      <w:pPr>
        <w:pStyle w:val="TreA"/>
        <w:jc w:val="left"/>
        <w:rPr>
          <w:rFonts w:ascii="Times New Roman" w:hAnsi="Times New Roman" w:cs="Times New Roman"/>
          <w:sz w:val="24"/>
          <w:szCs w:val="24"/>
        </w:rPr>
      </w:pPr>
      <w:r w:rsidRPr="00BB6A68">
        <w:rPr>
          <w:rFonts w:ascii="Times New Roman" w:hAnsi="Times New Roman" w:cs="Times New Roman"/>
          <w:sz w:val="24"/>
          <w:szCs w:val="24"/>
        </w:rPr>
        <w:t>First name(s) and surname:  …</w:t>
      </w:r>
      <w:r w:rsidR="001B7F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B4535C" w:rsidRPr="001B7FE7" w:rsidRDefault="00BB6A68" w:rsidP="00904759">
      <w:pPr>
        <w:pStyle w:val="TreA"/>
        <w:jc w:val="lef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tion:</w:t>
      </w:r>
      <w:r w:rsidR="003D11E6" w:rsidRPr="00BB6A68">
        <w:rPr>
          <w:rFonts w:ascii="Times New Roman" w:hAnsi="Times New Roman" w:cs="Times New Roman"/>
          <w:sz w:val="24"/>
          <w:szCs w:val="24"/>
        </w:rPr>
        <w:t>…………………</w:t>
      </w:r>
      <w:r w:rsidR="001B7FE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41A91">
        <w:rPr>
          <w:rFonts w:ascii="Times New Roman" w:hAnsi="Times New Roman" w:cs="Times New Roman"/>
          <w:sz w:val="24"/>
          <w:szCs w:val="24"/>
        </w:rPr>
        <w:t>…..</w:t>
      </w:r>
      <w:r w:rsidR="001B7FE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4535C" w:rsidRDefault="00BB6A68" w:rsidP="00904759">
      <w:pPr>
        <w:pStyle w:val="TreA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Adress:</w:t>
      </w:r>
      <w:r w:rsidR="003D11E6" w:rsidRPr="00BB6A68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541A9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B4535C" w:rsidRPr="00BB6A68" w:rsidRDefault="00BB6A68" w:rsidP="00904759">
      <w:pPr>
        <w:pStyle w:val="TreA"/>
        <w:jc w:val="lef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code:</w:t>
      </w:r>
      <w:r w:rsidR="003D11E6" w:rsidRPr="00BB6A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4535C" w:rsidRPr="00BB6A68" w:rsidRDefault="003D11E6" w:rsidP="00904759">
      <w:pPr>
        <w:pStyle w:val="TreA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BB6A68">
        <w:rPr>
          <w:rFonts w:ascii="Times New Roman" w:hAnsi="Times New Roman" w:cs="Times New Roman"/>
          <w:sz w:val="24"/>
          <w:szCs w:val="24"/>
        </w:rPr>
        <w:t>City/Town: …………………………………………………………………………………………….</w:t>
      </w:r>
    </w:p>
    <w:p w:rsidR="00BB6A68" w:rsidRDefault="003D11E6" w:rsidP="00904759">
      <w:pPr>
        <w:pStyle w:val="TreA"/>
        <w:jc w:val="left"/>
        <w:rPr>
          <w:rFonts w:ascii="Times New Roman" w:hAnsi="Times New Roman" w:cs="Times New Roman"/>
          <w:sz w:val="24"/>
          <w:szCs w:val="24"/>
        </w:rPr>
      </w:pPr>
      <w:r w:rsidRPr="00BB6A68">
        <w:rPr>
          <w:rFonts w:ascii="Times New Roman" w:hAnsi="Times New Roman" w:cs="Times New Roman"/>
          <w:sz w:val="24"/>
          <w:szCs w:val="24"/>
        </w:rPr>
        <w:t>Tel. number:……………………………………</w:t>
      </w:r>
      <w:r w:rsidR="00BB6A68">
        <w:rPr>
          <w:rFonts w:ascii="Times New Roman" w:hAnsi="Times New Roman" w:cs="Times New Roman"/>
          <w:sz w:val="24"/>
          <w:szCs w:val="24"/>
        </w:rPr>
        <w:t>. …………………………………………………….</w:t>
      </w:r>
    </w:p>
    <w:p w:rsidR="00B4535C" w:rsidRPr="00BB6A68" w:rsidRDefault="00BB6A68" w:rsidP="00904759">
      <w:pPr>
        <w:pStyle w:val="TreA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</w:t>
      </w:r>
      <w:r w:rsidR="003D11E6" w:rsidRPr="00BB6A68">
        <w:rPr>
          <w:rFonts w:ascii="Times New Roman" w:hAnsi="Times New Roman" w:cs="Times New Roman"/>
          <w:sz w:val="24"/>
          <w:szCs w:val="24"/>
        </w:rPr>
        <w:t>dress:…………………………………………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B4535C" w:rsidRPr="00BB6A68" w:rsidRDefault="003D11E6" w:rsidP="00904759">
      <w:pPr>
        <w:pStyle w:val="TreA"/>
        <w:jc w:val="left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BB6A68">
        <w:rPr>
          <w:rFonts w:ascii="Times New Roman" w:hAnsi="Times New Roman" w:cs="Times New Roman"/>
          <w:sz w:val="24"/>
          <w:szCs w:val="24"/>
        </w:rPr>
        <w:t>Correspondence address: …………………………………………………………………………………</w:t>
      </w:r>
      <w:r w:rsidR="00BB6A68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4535C" w:rsidRDefault="003D11E6" w:rsidP="00904759">
      <w:pPr>
        <w:pStyle w:val="TreA"/>
        <w:rPr>
          <w:rFonts w:ascii="Times New Roman" w:hAnsi="Times New Roman" w:cs="Times New Roman"/>
          <w:sz w:val="24"/>
          <w:szCs w:val="24"/>
        </w:rPr>
      </w:pPr>
      <w:r w:rsidRPr="00BB6A68">
        <w:rPr>
          <w:rFonts w:ascii="Times New Roman" w:hAnsi="Times New Roman" w:cs="Times New Roman"/>
          <w:sz w:val="24"/>
          <w:szCs w:val="24"/>
        </w:rPr>
        <w:t>Participation with a paper/attendance without a pa</w:t>
      </w:r>
      <w:r w:rsidR="00541A91">
        <w:rPr>
          <w:rFonts w:ascii="Times New Roman" w:hAnsi="Times New Roman" w:cs="Times New Roman"/>
          <w:sz w:val="24"/>
          <w:szCs w:val="24"/>
        </w:rPr>
        <w:t>per (please state):…………………………..……</w:t>
      </w:r>
    </w:p>
    <w:p w:rsidR="00B4535C" w:rsidRDefault="00BB6A68" w:rsidP="00904759">
      <w:pPr>
        <w:pStyle w:val="Tre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the p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per:</w:t>
      </w:r>
      <w:r w:rsidR="003D11E6" w:rsidRPr="00BB6A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41A91">
        <w:rPr>
          <w:rFonts w:ascii="Times New Roman" w:hAnsi="Times New Roman" w:cs="Times New Roman"/>
          <w:sz w:val="24"/>
          <w:szCs w:val="24"/>
        </w:rPr>
        <w:t>.</w:t>
      </w:r>
      <w:r w:rsidR="003D11E6" w:rsidRPr="00BB6A68">
        <w:rPr>
          <w:rFonts w:ascii="Times New Roman" w:hAnsi="Times New Roman" w:cs="Times New Roman"/>
          <w:sz w:val="24"/>
          <w:szCs w:val="24"/>
        </w:rPr>
        <w:t>…………..</w:t>
      </w:r>
    </w:p>
    <w:p w:rsidR="00B4535C" w:rsidRDefault="00BB6A68" w:rsidP="00904759">
      <w:pPr>
        <w:pStyle w:val="Tre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 of the presentation: </w:t>
      </w:r>
      <w:r w:rsidR="003D11E6" w:rsidRPr="00BB6A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541A91">
        <w:rPr>
          <w:rFonts w:ascii="Times New Roman" w:hAnsi="Times New Roman" w:cs="Times New Roman"/>
          <w:sz w:val="24"/>
          <w:szCs w:val="24"/>
        </w:rPr>
        <w:t>..</w:t>
      </w:r>
      <w:r w:rsidR="003D11E6" w:rsidRPr="00BB6A68">
        <w:rPr>
          <w:rFonts w:ascii="Times New Roman" w:hAnsi="Times New Roman" w:cs="Times New Roman"/>
          <w:sz w:val="24"/>
          <w:szCs w:val="24"/>
        </w:rPr>
        <w:t>……</w:t>
      </w:r>
      <w:r w:rsidR="005E5FE7">
        <w:rPr>
          <w:rFonts w:ascii="Times New Roman" w:hAnsi="Times New Roman" w:cs="Times New Roman"/>
          <w:sz w:val="24"/>
          <w:szCs w:val="24"/>
        </w:rPr>
        <w:t>….</w:t>
      </w:r>
    </w:p>
    <w:p w:rsidR="005E5FE7" w:rsidRPr="00BB6A68" w:rsidRDefault="005E5FE7" w:rsidP="00904759">
      <w:pPr>
        <w:pStyle w:val="TreA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 (no longer than 100 words):</w:t>
      </w:r>
    </w:p>
    <w:p w:rsidR="00B4535C" w:rsidRPr="00BB6A68" w:rsidRDefault="003D11E6" w:rsidP="00904759">
      <w:pPr>
        <w:pStyle w:val="TreA"/>
        <w:rPr>
          <w:rFonts w:ascii="Times New Roman" w:eastAsia="Arial" w:hAnsi="Times New Roman" w:cs="Times New Roman"/>
          <w:sz w:val="24"/>
          <w:szCs w:val="24"/>
        </w:rPr>
      </w:pPr>
      <w:r w:rsidRPr="00BB6A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5E5FE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4535C" w:rsidRDefault="003D11E6" w:rsidP="00904759">
      <w:pPr>
        <w:pStyle w:val="TreA"/>
        <w:rPr>
          <w:rFonts w:ascii="Times New Roman" w:hAnsi="Times New Roman" w:cs="Times New Roman"/>
          <w:sz w:val="24"/>
          <w:szCs w:val="24"/>
        </w:rPr>
      </w:pPr>
      <w:r w:rsidRPr="00BB6A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BB6A68" w:rsidRPr="00BB6A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5E5FE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904759" w:rsidRDefault="00904759" w:rsidP="00904759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B4535C" w:rsidRPr="00BB6A68" w:rsidRDefault="003D11E6" w:rsidP="00904759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eastAsia="Arial" w:hAnsi="Times New Roman" w:cs="Times New Roman"/>
          <w:color w:val="212121"/>
          <w:sz w:val="24"/>
          <w:szCs w:val="24"/>
          <w:u w:color="212121"/>
        </w:rPr>
      </w:pPr>
      <w:r w:rsidRPr="00BB6A68">
        <w:rPr>
          <w:rFonts w:ascii="Times New Roman" w:hAnsi="Times New Roman" w:cs="Times New Roman"/>
          <w:color w:val="212121"/>
          <w:sz w:val="24"/>
          <w:szCs w:val="24"/>
          <w:u w:color="212121"/>
        </w:rPr>
        <w:t>Please provide information on the audiovisual equipment needed for the presentation.</w:t>
      </w:r>
    </w:p>
    <w:p w:rsidR="00260F8D" w:rsidRDefault="00260F8D" w:rsidP="00260F8D">
      <w:pPr>
        <w:spacing w:line="360" w:lineRule="auto"/>
        <w:jc w:val="both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………………………………………………………………………………………………….</w:t>
      </w:r>
    </w:p>
    <w:p w:rsidR="00B4535C" w:rsidRPr="00BB6A68" w:rsidRDefault="003D11E6" w:rsidP="00904759">
      <w:pPr>
        <w:pStyle w:val="TreA"/>
        <w:jc w:val="left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BB6A68">
        <w:rPr>
          <w:rFonts w:ascii="Times New Roman" w:hAnsi="Times New Roman" w:cs="Times New Roman"/>
          <w:sz w:val="24"/>
          <w:szCs w:val="24"/>
          <w:u w:val="single"/>
        </w:rPr>
        <w:t>Conference fees:</w:t>
      </w:r>
    </w:p>
    <w:p w:rsidR="00B4535C" w:rsidRPr="00BB6A68" w:rsidRDefault="003D11E6" w:rsidP="00904759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eastAsia="Arial" w:hAnsi="Times New Roman" w:cs="Times New Roman"/>
          <w:color w:val="212121"/>
          <w:sz w:val="24"/>
          <w:szCs w:val="24"/>
          <w:u w:color="212121"/>
        </w:rPr>
      </w:pPr>
      <w:r w:rsidRPr="00BB6A68">
        <w:rPr>
          <w:rFonts w:ascii="Times New Roman" w:hAnsi="Times New Roman" w:cs="Times New Roman"/>
          <w:color w:val="212121"/>
          <w:sz w:val="24"/>
          <w:szCs w:val="24"/>
          <w:u w:color="212121"/>
        </w:rPr>
        <w:t xml:space="preserve">The fee for participation in the conference is </w:t>
      </w:r>
      <w:r w:rsidRPr="004C1938">
        <w:rPr>
          <w:rFonts w:ascii="Times New Roman" w:hAnsi="Times New Roman" w:cs="Times New Roman"/>
          <w:b/>
          <w:color w:val="212121"/>
          <w:sz w:val="24"/>
          <w:szCs w:val="24"/>
          <w:u w:color="212121"/>
        </w:rPr>
        <w:t>400 PLN</w:t>
      </w:r>
      <w:r w:rsidRPr="00BB6A68">
        <w:rPr>
          <w:rFonts w:ascii="Times New Roman" w:hAnsi="Times New Roman" w:cs="Times New Roman"/>
          <w:color w:val="212121"/>
          <w:sz w:val="24"/>
          <w:szCs w:val="24"/>
          <w:u w:color="212121"/>
        </w:rPr>
        <w:t xml:space="preserve"> and th</w:t>
      </w:r>
      <w:r w:rsidR="005E5FE7">
        <w:rPr>
          <w:rFonts w:ascii="Times New Roman" w:hAnsi="Times New Roman" w:cs="Times New Roman"/>
          <w:color w:val="212121"/>
          <w:sz w:val="24"/>
          <w:szCs w:val="24"/>
          <w:u w:color="212121"/>
        </w:rPr>
        <w:t xml:space="preserve">is includes </w:t>
      </w:r>
      <w:r w:rsidRPr="00BB6A68">
        <w:rPr>
          <w:rFonts w:ascii="Times New Roman" w:hAnsi="Times New Roman" w:cs="Times New Roman"/>
          <w:color w:val="212121"/>
          <w:sz w:val="24"/>
          <w:szCs w:val="24"/>
          <w:u w:color="212121"/>
        </w:rPr>
        <w:t>coffee breaks, conference dinner, conference materials and the cost of publication in the conference proceedings volume, pr</w:t>
      </w:r>
      <w:r w:rsidR="00CB5311">
        <w:rPr>
          <w:rFonts w:ascii="Times New Roman" w:hAnsi="Times New Roman" w:cs="Times New Roman"/>
          <w:color w:val="212121"/>
          <w:sz w:val="24"/>
          <w:szCs w:val="24"/>
          <w:u w:color="212121"/>
        </w:rPr>
        <w:t>o</w:t>
      </w:r>
      <w:r w:rsidRPr="00BB6A68">
        <w:rPr>
          <w:rFonts w:ascii="Times New Roman" w:hAnsi="Times New Roman" w:cs="Times New Roman"/>
          <w:color w:val="212121"/>
          <w:sz w:val="24"/>
          <w:szCs w:val="24"/>
          <w:u w:color="212121"/>
        </w:rPr>
        <w:t>viding a positive opinion by the reviewer of the paper volume.</w:t>
      </w:r>
    </w:p>
    <w:p w:rsidR="00B4535C" w:rsidRPr="00BB6A68" w:rsidRDefault="003D11E6" w:rsidP="00904759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eastAsia="Arial" w:hAnsi="Times New Roman" w:cs="Times New Roman"/>
          <w:color w:val="212121"/>
          <w:sz w:val="24"/>
          <w:szCs w:val="24"/>
          <w:u w:color="212121"/>
        </w:rPr>
      </w:pPr>
      <w:r w:rsidRPr="00BB6A68">
        <w:rPr>
          <w:rFonts w:ascii="Times New Roman" w:hAnsi="Times New Roman" w:cs="Times New Roman"/>
          <w:color w:val="212121"/>
          <w:sz w:val="24"/>
          <w:szCs w:val="24"/>
          <w:u w:color="212121"/>
        </w:rPr>
        <w:lastRenderedPageBreak/>
        <w:t xml:space="preserve">In the case of participation in the conference without a paper, the fee is </w:t>
      </w:r>
      <w:r w:rsidRPr="004C1938">
        <w:rPr>
          <w:rFonts w:ascii="Times New Roman" w:hAnsi="Times New Roman" w:cs="Times New Roman"/>
          <w:b/>
          <w:color w:val="212121"/>
          <w:sz w:val="24"/>
          <w:szCs w:val="24"/>
          <w:u w:color="212121"/>
        </w:rPr>
        <w:t>200 PLN</w:t>
      </w:r>
      <w:r w:rsidRPr="00BB6A68">
        <w:rPr>
          <w:rFonts w:ascii="Times New Roman" w:hAnsi="Times New Roman" w:cs="Times New Roman"/>
          <w:color w:val="212121"/>
          <w:sz w:val="24"/>
          <w:szCs w:val="24"/>
          <w:u w:color="212121"/>
        </w:rPr>
        <w:t>.</w:t>
      </w:r>
    </w:p>
    <w:p w:rsidR="00B4535C" w:rsidRPr="00BB6A68" w:rsidRDefault="003D11E6" w:rsidP="00904759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eastAsia="Arial" w:hAnsi="Times New Roman" w:cs="Times New Roman"/>
          <w:color w:val="212121"/>
          <w:sz w:val="24"/>
          <w:szCs w:val="24"/>
          <w:u w:color="212121"/>
        </w:rPr>
      </w:pPr>
      <w:r w:rsidRPr="00BB6A68">
        <w:rPr>
          <w:rFonts w:ascii="Times New Roman" w:hAnsi="Times New Roman" w:cs="Times New Roman"/>
          <w:color w:val="212121"/>
          <w:sz w:val="24"/>
          <w:szCs w:val="24"/>
          <w:u w:color="212121"/>
        </w:rPr>
        <w:t>The fee does not include the cost of travel and accommodation.</w:t>
      </w:r>
    </w:p>
    <w:p w:rsidR="00B4535C" w:rsidRPr="00BB6A68" w:rsidRDefault="003D11E6" w:rsidP="00904759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eastAsia="Arial" w:hAnsi="Times New Roman" w:cs="Times New Roman"/>
          <w:color w:val="212121"/>
          <w:sz w:val="24"/>
          <w:szCs w:val="24"/>
          <w:u w:color="212121"/>
        </w:rPr>
      </w:pPr>
      <w:r w:rsidRPr="00BB6A68">
        <w:rPr>
          <w:rFonts w:ascii="Times New Roman" w:hAnsi="Times New Roman" w:cs="Times New Roman"/>
          <w:color w:val="212121"/>
          <w:sz w:val="24"/>
          <w:szCs w:val="24"/>
          <w:u w:color="212121"/>
        </w:rPr>
        <w:t xml:space="preserve">Please pay the conference fee before </w:t>
      </w:r>
      <w:r w:rsidRPr="004C1938">
        <w:rPr>
          <w:rFonts w:ascii="Times New Roman" w:hAnsi="Times New Roman" w:cs="Times New Roman"/>
          <w:b/>
          <w:color w:val="212121"/>
          <w:sz w:val="24"/>
          <w:szCs w:val="24"/>
          <w:u w:color="212121"/>
        </w:rPr>
        <w:t>31 December 2015</w:t>
      </w:r>
      <w:r w:rsidRPr="00BB6A68">
        <w:rPr>
          <w:rFonts w:ascii="Times New Roman" w:hAnsi="Times New Roman" w:cs="Times New Roman"/>
          <w:color w:val="212121"/>
          <w:sz w:val="24"/>
          <w:szCs w:val="24"/>
          <w:u w:color="212121"/>
        </w:rPr>
        <w:t>. The conference bank account information will be sent to you in future correspondence.</w:t>
      </w:r>
    </w:p>
    <w:p w:rsidR="00B4535C" w:rsidRPr="00260F8D" w:rsidRDefault="008A21F9" w:rsidP="00904759">
      <w:pPr>
        <w:pStyle w:val="TreA"/>
        <w:jc w:val="lef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pl-PL"/>
        </w:rPr>
        <w:pict>
          <v:rect id="officeArt object" o:spid="_x0000_s1026" style="position:absolute;margin-left:172pt;margin-top:0;width:250pt;height:2.2pt;z-index:251659264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" filled="f" stroked="f" strokeweight="1pt">
            <v:stroke miterlimit="4"/>
            <v:textbox inset="0,0,0,0">
              <w:txbxContent>
                <w:p w:rsidR="003D11E6" w:rsidRDefault="003D11E6">
                  <w:pPr>
                    <w:pStyle w:val="TreB"/>
                  </w:pPr>
                  <w:r>
                    <w:t>Wpisz, aby wprowadzi</w:t>
                  </w:r>
                  <w:r>
                    <w:rPr>
                      <w:rFonts w:ascii="Arial Unicode MS" w:hAnsi="Times New Roman"/>
                    </w:rPr>
                    <w:t>ć</w:t>
                  </w:r>
                  <w:r>
                    <w:t>tekst</w:t>
                  </w:r>
                </w:p>
              </w:txbxContent>
            </v:textbox>
            <w10:wrap type="topAndBottom" anchorx="page" anchory="page"/>
          </v:rect>
        </w:pict>
      </w:r>
      <w:r w:rsidR="003D11E6" w:rsidRPr="00BB6A68">
        <w:rPr>
          <w:rFonts w:ascii="Times New Roman" w:hAnsi="Times New Roman" w:cs="Times New Roman"/>
          <w:sz w:val="24"/>
          <w:szCs w:val="24"/>
          <w:u w:val="single"/>
        </w:rPr>
        <w:t>Accommodation:</w:t>
      </w:r>
    </w:p>
    <w:p w:rsidR="00B4535C" w:rsidRDefault="003D11E6" w:rsidP="00904759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hAnsi="Times New Roman" w:cs="Times New Roman"/>
          <w:color w:val="212121"/>
          <w:sz w:val="24"/>
          <w:szCs w:val="24"/>
          <w:u w:color="212121"/>
        </w:rPr>
      </w:pPr>
      <w:r w:rsidRPr="00BB6A68">
        <w:rPr>
          <w:rFonts w:ascii="Times New Roman" w:hAnsi="Times New Roman" w:cs="Times New Roman"/>
          <w:color w:val="212121"/>
          <w:sz w:val="24"/>
          <w:szCs w:val="24"/>
          <w:u w:color="212121"/>
        </w:rPr>
        <w:t>The organizers do not provide accommodation.</w:t>
      </w:r>
    </w:p>
    <w:p w:rsidR="00EC70C7" w:rsidRPr="00BB6A68" w:rsidRDefault="00EC70C7" w:rsidP="00904759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eastAsia="Arial" w:hAnsi="Times New Roman" w:cs="Times New Roman"/>
          <w:color w:val="212121"/>
          <w:sz w:val="24"/>
          <w:szCs w:val="24"/>
          <w:u w:color="212121"/>
        </w:rPr>
      </w:pPr>
    </w:p>
    <w:p w:rsidR="00B4535C" w:rsidRPr="00BB6A68" w:rsidRDefault="003D11E6" w:rsidP="00904759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eastAsia="Arial" w:hAnsi="Times New Roman" w:cs="Times New Roman"/>
          <w:color w:val="212121"/>
          <w:sz w:val="24"/>
          <w:szCs w:val="24"/>
          <w:u w:color="212121"/>
        </w:rPr>
      </w:pPr>
      <w:r w:rsidRPr="00BB6A68">
        <w:rPr>
          <w:rFonts w:ascii="Times New Roman" w:hAnsi="Times New Roman" w:cs="Times New Roman"/>
          <w:color w:val="212121"/>
          <w:sz w:val="24"/>
          <w:szCs w:val="24"/>
          <w:u w:color="212121"/>
        </w:rPr>
        <w:t>In order to participate in the conference, please send the registration form and payment via the co</w:t>
      </w:r>
      <w:r w:rsidRPr="00BB6A68">
        <w:rPr>
          <w:rFonts w:ascii="Times New Roman" w:hAnsi="Times New Roman" w:cs="Times New Roman"/>
          <w:color w:val="212121"/>
          <w:sz w:val="24"/>
          <w:szCs w:val="24"/>
          <w:u w:color="212121"/>
        </w:rPr>
        <w:t>n</w:t>
      </w:r>
      <w:r w:rsidRPr="00BB6A68">
        <w:rPr>
          <w:rFonts w:ascii="Times New Roman" w:hAnsi="Times New Roman" w:cs="Times New Roman"/>
          <w:color w:val="212121"/>
          <w:sz w:val="24"/>
          <w:szCs w:val="24"/>
          <w:u w:color="212121"/>
        </w:rPr>
        <w:t>ference</w:t>
      </w:r>
      <w:r w:rsidR="00BB6A68" w:rsidRPr="00BB6A68">
        <w:rPr>
          <w:rFonts w:ascii="Times New Roman" w:hAnsi="Times New Roman" w:cs="Times New Roman"/>
          <w:color w:val="212121"/>
          <w:sz w:val="24"/>
          <w:szCs w:val="24"/>
          <w:u w:color="212121"/>
        </w:rPr>
        <w:t>.</w:t>
      </w:r>
    </w:p>
    <w:p w:rsidR="00CB5311" w:rsidRPr="00510896" w:rsidRDefault="003D11E6" w:rsidP="00904759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hAnsi="Times New Roman" w:cs="Times New Roman"/>
          <w:color w:val="0070C0"/>
          <w:sz w:val="24"/>
          <w:szCs w:val="24"/>
          <w:u w:color="212121"/>
        </w:rPr>
      </w:pPr>
      <w:r w:rsidRPr="00BB6A68">
        <w:rPr>
          <w:rFonts w:ascii="Times New Roman" w:hAnsi="Times New Roman" w:cs="Times New Roman"/>
          <w:color w:val="212121"/>
          <w:sz w:val="24"/>
          <w:szCs w:val="24"/>
          <w:u w:color="212121"/>
        </w:rPr>
        <w:t xml:space="preserve">Please send conference submissions via e-mail before </w:t>
      </w:r>
      <w:r w:rsidRPr="00CB5311">
        <w:rPr>
          <w:rFonts w:ascii="Times New Roman" w:hAnsi="Times New Roman" w:cs="Times New Roman"/>
          <w:b/>
          <w:color w:val="212121"/>
          <w:sz w:val="24"/>
          <w:szCs w:val="24"/>
          <w:u w:color="212121"/>
        </w:rPr>
        <w:t>31 October 2015</w:t>
      </w:r>
      <w:r w:rsidRPr="00BB6A68">
        <w:rPr>
          <w:rFonts w:ascii="Times New Roman" w:hAnsi="Times New Roman" w:cs="Times New Roman"/>
          <w:color w:val="212121"/>
          <w:sz w:val="24"/>
          <w:szCs w:val="24"/>
          <w:u w:color="212121"/>
        </w:rPr>
        <w:t xml:space="preserve">, to the following email: </w:t>
      </w:r>
      <w:hyperlink r:id="rId6" w:history="1">
        <w:r w:rsidR="00CB5311" w:rsidRPr="00510896">
          <w:rPr>
            <w:rStyle w:val="Hipercze"/>
            <w:rFonts w:ascii="Times New Roman" w:hAnsi="Times New Roman" w:cs="Times New Roman"/>
            <w:color w:val="0070C0"/>
            <w:sz w:val="24"/>
            <w:szCs w:val="24"/>
            <w:u w:color="212121"/>
          </w:rPr>
          <w:t>mwegner@amu.edu.pl</w:t>
        </w:r>
      </w:hyperlink>
      <w:r w:rsidR="00CB5311" w:rsidRPr="00510896">
        <w:rPr>
          <w:rFonts w:ascii="Times New Roman" w:hAnsi="Times New Roman" w:cs="Times New Roman"/>
          <w:color w:val="0070C0"/>
          <w:sz w:val="24"/>
          <w:szCs w:val="24"/>
          <w:u w:color="212121"/>
        </w:rPr>
        <w:t>.</w:t>
      </w:r>
    </w:p>
    <w:p w:rsidR="00B4535C" w:rsidRPr="00CB5311" w:rsidRDefault="00B4535C" w:rsidP="00904759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hAnsi="Times New Roman" w:cs="Times New Roman"/>
          <w:color w:val="212121"/>
          <w:sz w:val="24"/>
          <w:szCs w:val="24"/>
          <w:u w:color="212121"/>
        </w:rPr>
      </w:pPr>
    </w:p>
    <w:p w:rsidR="00B4535C" w:rsidRPr="00BB6A68" w:rsidRDefault="00B4535C" w:rsidP="00904759">
      <w:pPr>
        <w:pStyle w:val="TreA"/>
        <w:jc w:val="left"/>
        <w:rPr>
          <w:rFonts w:ascii="Times New Roman" w:eastAsia="Arial" w:hAnsi="Times New Roman" w:cs="Times New Roman"/>
          <w:sz w:val="24"/>
          <w:szCs w:val="24"/>
        </w:rPr>
      </w:pPr>
    </w:p>
    <w:p w:rsidR="00B4535C" w:rsidRPr="00EC70C7" w:rsidRDefault="003D11E6" w:rsidP="00510896">
      <w:pPr>
        <w:pStyle w:val="TreA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C70C7">
        <w:rPr>
          <w:rFonts w:ascii="Times New Roman" w:hAnsi="Times New Roman" w:cs="Times New Roman"/>
          <w:b/>
          <w:sz w:val="24"/>
          <w:szCs w:val="24"/>
        </w:rPr>
        <w:t>Further conference information:</w:t>
      </w:r>
    </w:p>
    <w:p w:rsidR="00B4535C" w:rsidRPr="00BB6A68" w:rsidRDefault="003D11E6" w:rsidP="00510896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eastAsia="Arial" w:hAnsi="Times New Roman" w:cs="Times New Roman"/>
          <w:color w:val="212121"/>
          <w:sz w:val="24"/>
          <w:szCs w:val="24"/>
          <w:u w:color="212121"/>
        </w:rPr>
      </w:pPr>
      <w:r w:rsidRPr="00BB6A68">
        <w:rPr>
          <w:rFonts w:ascii="Times New Roman" w:hAnsi="Times New Roman" w:cs="Times New Roman"/>
          <w:color w:val="212121"/>
          <w:sz w:val="24"/>
          <w:szCs w:val="24"/>
          <w:u w:color="212121"/>
        </w:rPr>
        <w:t>Conference venue and registration: C</w:t>
      </w:r>
      <w:r w:rsidR="00F96BC2">
        <w:rPr>
          <w:rFonts w:ascii="Times New Roman" w:hAnsi="Times New Roman" w:cs="Times New Roman"/>
          <w:color w:val="212121"/>
          <w:sz w:val="24"/>
          <w:szCs w:val="24"/>
          <w:u w:color="212121"/>
        </w:rPr>
        <w:t>ollegium Novum, Al. Niepodległości</w:t>
      </w:r>
      <w:r w:rsidRPr="00BB6A68">
        <w:rPr>
          <w:rFonts w:ascii="Times New Roman" w:hAnsi="Times New Roman" w:cs="Times New Roman"/>
          <w:color w:val="212121"/>
          <w:sz w:val="24"/>
          <w:szCs w:val="24"/>
          <w:u w:color="212121"/>
        </w:rPr>
        <w:t xml:space="preserve"> 4 , 61-874 Poznan.</w:t>
      </w:r>
    </w:p>
    <w:p w:rsidR="00B4535C" w:rsidRPr="00BB6A68" w:rsidRDefault="003D11E6" w:rsidP="00510896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eastAsia="Arial" w:hAnsi="Times New Roman" w:cs="Times New Roman"/>
          <w:color w:val="212121"/>
          <w:sz w:val="24"/>
          <w:szCs w:val="24"/>
          <w:u w:color="212121"/>
        </w:rPr>
      </w:pPr>
      <w:r w:rsidRPr="00BB6A68">
        <w:rPr>
          <w:rFonts w:ascii="Times New Roman" w:hAnsi="Times New Roman" w:cs="Times New Roman"/>
          <w:color w:val="212121"/>
          <w:sz w:val="24"/>
          <w:szCs w:val="24"/>
          <w:u w:color="212121"/>
        </w:rPr>
        <w:t>All information regarding the conference program will be found a</w:t>
      </w:r>
      <w:r w:rsidR="005E5FE7">
        <w:rPr>
          <w:rFonts w:ascii="Times New Roman" w:hAnsi="Times New Roman" w:cs="Times New Roman"/>
          <w:color w:val="212121"/>
          <w:sz w:val="24"/>
          <w:szCs w:val="24"/>
          <w:u w:color="212121"/>
        </w:rPr>
        <w:t>fter the application deadline at</w:t>
      </w:r>
      <w:r w:rsidR="004D27CF">
        <w:rPr>
          <w:rFonts w:ascii="Times New Roman" w:hAnsi="Times New Roman" w:cs="Times New Roman"/>
          <w:color w:val="212121"/>
          <w:sz w:val="24"/>
          <w:szCs w:val="24"/>
          <w:u w:color="212121"/>
        </w:rPr>
        <w:t xml:space="preserve">: </w:t>
      </w:r>
      <w:r w:rsidR="004D27CF" w:rsidRPr="004D27CF">
        <w:rPr>
          <w:rFonts w:ascii="Times New Roman" w:hAnsi="Times New Roman" w:cs="Times New Roman"/>
          <w:color w:val="0070C0"/>
          <w:sz w:val="24"/>
          <w:szCs w:val="24"/>
          <w:u w:val="single"/>
        </w:rPr>
        <w:t>germanistyka.amu.edu.pl</w:t>
      </w:r>
      <w:r w:rsidR="004D27CF">
        <w:rPr>
          <w:rFonts w:ascii="Times New Roman" w:hAnsi="Times New Roman" w:cs="Times New Roman"/>
          <w:color w:val="212121"/>
          <w:sz w:val="24"/>
          <w:szCs w:val="24"/>
          <w:u w:color="212121"/>
        </w:rPr>
        <w:t xml:space="preserve"> </w:t>
      </w:r>
    </w:p>
    <w:p w:rsidR="00B4535C" w:rsidRPr="00BB6A68" w:rsidRDefault="003D11E6" w:rsidP="00510896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u w:color="212121"/>
        </w:rPr>
      </w:pPr>
      <w:r w:rsidRPr="00BB6A68">
        <w:rPr>
          <w:rFonts w:ascii="Times New Roman" w:hAnsi="Times New Roman" w:cs="Times New Roman"/>
          <w:color w:val="212121"/>
          <w:sz w:val="24"/>
          <w:szCs w:val="24"/>
          <w:u w:color="212121"/>
        </w:rPr>
        <w:t>If you have further questions, please contact: PhD Małgorzata</w:t>
      </w:r>
      <w:r w:rsidR="009977B5">
        <w:rPr>
          <w:rFonts w:ascii="Times New Roman" w:hAnsi="Times New Roman" w:cs="Times New Roman"/>
          <w:color w:val="212121"/>
          <w:sz w:val="24"/>
          <w:szCs w:val="24"/>
          <w:u w:color="212121"/>
        </w:rPr>
        <w:t xml:space="preserve"> Korycińska-Wegner, e-mail</w:t>
      </w:r>
      <w:r w:rsidR="00EC70C7">
        <w:rPr>
          <w:rFonts w:ascii="Times New Roman" w:hAnsi="Times New Roman" w:cs="Times New Roman"/>
          <w:color w:val="212121"/>
          <w:sz w:val="24"/>
          <w:szCs w:val="24"/>
          <w:u w:color="212121"/>
        </w:rPr>
        <w:t xml:space="preserve">: </w:t>
      </w:r>
    </w:p>
    <w:p w:rsidR="00BB6A68" w:rsidRPr="00510896" w:rsidRDefault="00EC70C7" w:rsidP="00510896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u w:color="212121"/>
        </w:rPr>
      </w:pPr>
      <w:hyperlink r:id="rId7" w:history="1">
        <w:r w:rsidRPr="00510896">
          <w:rPr>
            <w:rStyle w:val="Hipercze"/>
            <w:rFonts w:ascii="Times New Roman" w:hAnsi="Times New Roman" w:cs="Times New Roman"/>
            <w:color w:val="0070C0"/>
            <w:sz w:val="24"/>
            <w:szCs w:val="24"/>
            <w:u w:color="212121"/>
          </w:rPr>
          <w:t>mwegner@amu.edu.pl</w:t>
        </w:r>
      </w:hyperlink>
      <w:r w:rsidRPr="00510896">
        <w:rPr>
          <w:rFonts w:ascii="Times New Roman" w:hAnsi="Times New Roman" w:cs="Times New Roman"/>
          <w:color w:val="0070C0"/>
          <w:sz w:val="24"/>
          <w:szCs w:val="24"/>
          <w:u w:color="212121"/>
        </w:rPr>
        <w:t>.</w:t>
      </w:r>
    </w:p>
    <w:p w:rsidR="00EC70C7" w:rsidRPr="00BB6A68" w:rsidRDefault="00EC70C7" w:rsidP="00510896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u w:color="212121"/>
        </w:rPr>
      </w:pPr>
    </w:p>
    <w:p w:rsidR="00BB6A68" w:rsidRPr="0035624C" w:rsidRDefault="00BB6A68" w:rsidP="00510896">
      <w:pPr>
        <w:spacing w:line="360" w:lineRule="auto"/>
        <w:jc w:val="both"/>
      </w:pPr>
    </w:p>
    <w:p w:rsidR="00BB6A68" w:rsidRPr="00BB6A68" w:rsidRDefault="00BB6A68" w:rsidP="00904759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6A68" w:rsidRPr="00BB6A68" w:rsidSect="00372B66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840" w:rsidRDefault="001D7840">
      <w:r>
        <w:separator/>
      </w:r>
    </w:p>
  </w:endnote>
  <w:endnote w:type="continuationSeparator" w:id="1">
    <w:p w:rsidR="001D7840" w:rsidRDefault="001D7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E6" w:rsidRDefault="003D11E6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840" w:rsidRDefault="001D7840">
      <w:r>
        <w:separator/>
      </w:r>
    </w:p>
  </w:footnote>
  <w:footnote w:type="continuationSeparator" w:id="1">
    <w:p w:rsidR="001D7840" w:rsidRDefault="001D7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E6" w:rsidRDefault="003D11E6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535C"/>
    <w:rsid w:val="001B7FE7"/>
    <w:rsid w:val="001C69C0"/>
    <w:rsid w:val="001D7840"/>
    <w:rsid w:val="00260F8D"/>
    <w:rsid w:val="002715E5"/>
    <w:rsid w:val="0035624C"/>
    <w:rsid w:val="00372B66"/>
    <w:rsid w:val="003D11E6"/>
    <w:rsid w:val="004C1938"/>
    <w:rsid w:val="004D27CF"/>
    <w:rsid w:val="00510896"/>
    <w:rsid w:val="00541A91"/>
    <w:rsid w:val="00593C7E"/>
    <w:rsid w:val="005A74A5"/>
    <w:rsid w:val="005E5FE7"/>
    <w:rsid w:val="00683C9D"/>
    <w:rsid w:val="008A21F9"/>
    <w:rsid w:val="00904759"/>
    <w:rsid w:val="009977B5"/>
    <w:rsid w:val="00B4535C"/>
    <w:rsid w:val="00BB6A68"/>
    <w:rsid w:val="00CB5311"/>
    <w:rsid w:val="00DE4334"/>
    <w:rsid w:val="00E10864"/>
    <w:rsid w:val="00EC70C7"/>
    <w:rsid w:val="00F9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72B66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72B66"/>
    <w:rPr>
      <w:u w:val="single"/>
    </w:rPr>
  </w:style>
  <w:style w:type="table" w:customStyle="1" w:styleId="TableNormal">
    <w:name w:val="Table Normal"/>
    <w:rsid w:val="00372B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72B6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reA">
    <w:name w:val="Treść A"/>
    <w:rsid w:val="00372B66"/>
    <w:pPr>
      <w:spacing w:line="360" w:lineRule="auto"/>
      <w:jc w:val="both"/>
    </w:pPr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Tre">
    <w:name w:val="Treść"/>
    <w:rsid w:val="00372B66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HTML-wstpniesformatowany">
    <w:name w:val="HTML Preformatted"/>
    <w:rsid w:val="00372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Arial Unicode MS" w:cs="Arial Unicode MS"/>
      <w:color w:val="000000"/>
      <w:u w:color="000000"/>
      <w:lang w:val="en-US"/>
    </w:rPr>
  </w:style>
  <w:style w:type="paragraph" w:customStyle="1" w:styleId="TreB">
    <w:name w:val="Treść B"/>
    <w:rsid w:val="00372B66"/>
    <w:rPr>
      <w:rFonts w:hAnsi="Arial Unicode MS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wegner@amu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wegner@amu.edu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</dc:creator>
  <cp:lastModifiedBy>Ania</cp:lastModifiedBy>
  <cp:revision>5</cp:revision>
  <dcterms:created xsi:type="dcterms:W3CDTF">2015-07-06T18:02:00Z</dcterms:created>
  <dcterms:modified xsi:type="dcterms:W3CDTF">2015-07-13T20:27:00Z</dcterms:modified>
</cp:coreProperties>
</file>